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D3" w:rsidRDefault="006823D3" w:rsidP="006823D3">
      <w:pPr>
        <w:rPr>
          <w:noProof/>
          <w:lang w:eastAsia="fr-FR"/>
        </w:rPr>
      </w:pPr>
    </w:p>
    <w:p w:rsidR="00EC01BF" w:rsidRPr="005100B3" w:rsidRDefault="00EC01BF" w:rsidP="006823D3">
      <w:pPr>
        <w:rPr>
          <w:noProof/>
          <w:lang w:eastAsia="fr-FR"/>
        </w:rPr>
      </w:pPr>
    </w:p>
    <w:p w:rsidR="006823D3" w:rsidRPr="005100B3" w:rsidRDefault="006823D3" w:rsidP="006823D3">
      <w:r w:rsidRPr="005100B3">
        <w:rPr>
          <w:noProof/>
          <w:lang w:eastAsia="fr-FR"/>
        </w:rPr>
        <w:drawing>
          <wp:inline distT="0" distB="0" distL="0" distR="0" wp14:anchorId="021CBB4F" wp14:editId="234A852A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0B3">
        <w:rPr>
          <w:noProof/>
          <w:lang w:eastAsia="fr-FR"/>
        </w:rPr>
        <w:t xml:space="preserve">                                              </w:t>
      </w:r>
      <w:r w:rsidRPr="005100B3">
        <w:rPr>
          <w:noProof/>
          <w:lang w:eastAsia="fr-FR"/>
        </w:rPr>
        <w:drawing>
          <wp:inline distT="0" distB="0" distL="0" distR="0" wp14:anchorId="7CE37054" wp14:editId="3C592FB7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5100B3">
        <w:rPr>
          <w:rFonts w:ascii="Comic Sans MS" w:hAnsi="Comic Sans MS"/>
          <w:sz w:val="72"/>
          <w:szCs w:val="72"/>
        </w:rPr>
        <w:t>Articles repérés dans la  presse</w:t>
      </w:r>
    </w:p>
    <w:p w:rsidR="006823D3" w:rsidRPr="005100B3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5100B3">
        <w:rPr>
          <w:rFonts w:ascii="Comic Sans MS" w:hAnsi="Comic Sans MS"/>
          <w:sz w:val="72"/>
          <w:szCs w:val="72"/>
        </w:rPr>
        <w:t>Développement Durable</w:t>
      </w:r>
    </w:p>
    <w:p w:rsidR="006823D3" w:rsidRPr="005100B3" w:rsidRDefault="006823D3" w:rsidP="006823D3">
      <w:pPr>
        <w:tabs>
          <w:tab w:val="left" w:pos="1155"/>
        </w:tabs>
        <w:jc w:val="both"/>
        <w:rPr>
          <w:rFonts w:ascii="Comic Sans MS" w:hAnsi="Comic Sans MS"/>
        </w:rPr>
      </w:pPr>
    </w:p>
    <w:p w:rsidR="006823D3" w:rsidRPr="005100B3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 w:rsidRPr="005100B3">
        <w:rPr>
          <w:rFonts w:ascii="Comic Sans MS" w:hAnsi="Comic Sans MS"/>
          <w:sz w:val="44"/>
          <w:szCs w:val="44"/>
        </w:rPr>
        <w:t xml:space="preserve">Bibliothèque universitaire </w:t>
      </w:r>
      <w:r w:rsidRPr="005100B3">
        <w:rPr>
          <w:rFonts w:ascii="Comic Sans MS" w:hAnsi="Comic Sans MS"/>
          <w:sz w:val="44"/>
          <w:szCs w:val="44"/>
        </w:rPr>
        <w:br/>
        <w:t>IUT EPINAL-Hubert Curien</w:t>
      </w:r>
    </w:p>
    <w:p w:rsidR="006823D3" w:rsidRPr="005100B3" w:rsidRDefault="006823D3" w:rsidP="006823D3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6823D3" w:rsidRPr="005100B3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6823D3" w:rsidRPr="005100B3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6823D3" w:rsidRPr="005100B3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CA1959" w:rsidRPr="005D3C64" w:rsidRDefault="00CA1959" w:rsidP="00CA1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Croissance verte</w:t>
      </w:r>
    </w:p>
    <w:p w:rsidR="00CA1959" w:rsidRPr="00CA1959" w:rsidRDefault="00CA1959" w:rsidP="00CA1959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Monde </w:t>
      </w:r>
      <w:r w:rsidRPr="005D3C64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5D3C64">
        <w:rPr>
          <w:sz w:val="24"/>
          <w:szCs w:val="24"/>
        </w:rPr>
        <w:t xml:space="preserve"> juillet 2014 p.</w:t>
      </w:r>
      <w:r>
        <w:rPr>
          <w:sz w:val="24"/>
          <w:szCs w:val="24"/>
        </w:rPr>
        <w:t>6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France</w:t>
      </w:r>
      <w:r w:rsidRPr="005D3C64">
        <w:rPr>
          <w:sz w:val="24"/>
          <w:szCs w:val="24"/>
        </w:rPr>
        <w:t xml:space="preserve">) : </w:t>
      </w:r>
      <w:r w:rsidRPr="00CA1959">
        <w:rPr>
          <w:sz w:val="24"/>
          <w:szCs w:val="24"/>
        </w:rPr>
        <w:t>« Une batterie de mesures pour une « croissance verte »</w:t>
      </w:r>
      <w:r>
        <w:rPr>
          <w:sz w:val="24"/>
          <w:szCs w:val="24"/>
        </w:rPr>
        <w:t> »</w:t>
      </w:r>
      <w:r w:rsidRPr="00CA1959">
        <w:rPr>
          <w:sz w:val="24"/>
          <w:szCs w:val="24"/>
        </w:rPr>
        <w:t>.</w:t>
      </w:r>
      <w:r w:rsidRPr="00CA1959">
        <w:rPr>
          <w:sz w:val="24"/>
          <w:szCs w:val="24"/>
        </w:rPr>
        <w:t xml:space="preserve"> </w:t>
      </w:r>
    </w:p>
    <w:p w:rsidR="005100B3" w:rsidRPr="005D3C64" w:rsidRDefault="00A738DD" w:rsidP="00510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</w:t>
      </w:r>
      <w:r w:rsidR="00EB330E" w:rsidRPr="005D3C64">
        <w:rPr>
          <w:b/>
          <w:sz w:val="24"/>
          <w:szCs w:val="24"/>
        </w:rPr>
        <w:t>conomie</w:t>
      </w:r>
    </w:p>
    <w:p w:rsidR="00C03FBB" w:rsidRPr="00CA1959" w:rsidRDefault="00C03FBB" w:rsidP="00C03FBB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La Croix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3 septembre</w:t>
      </w:r>
      <w:r>
        <w:rPr>
          <w:sz w:val="24"/>
          <w:szCs w:val="24"/>
        </w:rPr>
        <w:t xml:space="preserve"> 2014</w:t>
      </w:r>
      <w:r>
        <w:rPr>
          <w:sz w:val="24"/>
          <w:szCs w:val="24"/>
        </w:rPr>
        <w:t xml:space="preserve"> p.17</w:t>
      </w:r>
      <w:r w:rsidRPr="005D3C64">
        <w:rPr>
          <w:sz w:val="24"/>
          <w:szCs w:val="24"/>
        </w:rPr>
        <w:t xml:space="preserve">: </w:t>
      </w:r>
      <w:r w:rsidRPr="00C03FBB">
        <w:rPr>
          <w:sz w:val="24"/>
          <w:szCs w:val="24"/>
        </w:rPr>
        <w:t xml:space="preserve">« Une petite éclaircie pour les énergies renouvelables ». </w:t>
      </w:r>
    </w:p>
    <w:p w:rsidR="00CA1959" w:rsidRPr="00CA1959" w:rsidRDefault="00CA1959" w:rsidP="00CA1959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Monde </w:t>
      </w:r>
      <w:r>
        <w:rPr>
          <w:sz w:val="24"/>
          <w:szCs w:val="24"/>
        </w:rPr>
        <w:t>8</w:t>
      </w:r>
      <w:r w:rsidRPr="005D3C64">
        <w:rPr>
          <w:sz w:val="24"/>
          <w:szCs w:val="24"/>
        </w:rPr>
        <w:t xml:space="preserve"> juillet</w:t>
      </w:r>
      <w:r>
        <w:rPr>
          <w:sz w:val="24"/>
          <w:szCs w:val="24"/>
        </w:rPr>
        <w:t xml:space="preserve"> 2014 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Economie  et Entreprise</w:t>
      </w:r>
      <w:r w:rsidRPr="005D3C64">
        <w:rPr>
          <w:sz w:val="24"/>
          <w:szCs w:val="24"/>
        </w:rPr>
        <w:t xml:space="preserve">) : </w:t>
      </w:r>
      <w:r w:rsidRPr="00CA1959">
        <w:rPr>
          <w:sz w:val="24"/>
          <w:szCs w:val="24"/>
        </w:rPr>
        <w:t>« Pour un « nouveau modèle industriel » en Europe</w:t>
      </w:r>
      <w:r w:rsidRPr="00CA1959">
        <w:rPr>
          <w:sz w:val="24"/>
          <w:szCs w:val="24"/>
        </w:rPr>
        <w:t xml:space="preserve"> </w:t>
      </w:r>
      <w:r w:rsidRPr="00CA1959">
        <w:rPr>
          <w:sz w:val="24"/>
          <w:szCs w:val="24"/>
        </w:rPr>
        <w:t xml:space="preserve">». </w:t>
      </w:r>
    </w:p>
    <w:p w:rsidR="00EA6C41" w:rsidRDefault="00EA6C41" w:rsidP="00EA6C41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Monde </w:t>
      </w:r>
      <w:r w:rsidR="00EB330E" w:rsidRPr="005D3C64">
        <w:rPr>
          <w:sz w:val="24"/>
          <w:szCs w:val="24"/>
        </w:rPr>
        <w:t>3 juillet</w:t>
      </w:r>
      <w:r w:rsidRPr="005D3C64">
        <w:rPr>
          <w:sz w:val="24"/>
          <w:szCs w:val="24"/>
        </w:rPr>
        <w:t xml:space="preserve"> 2014 p.</w:t>
      </w:r>
      <w:r w:rsidR="00EB330E" w:rsidRPr="005D3C64">
        <w:rPr>
          <w:sz w:val="24"/>
          <w:szCs w:val="24"/>
        </w:rPr>
        <w:t>5</w:t>
      </w:r>
      <w:r w:rsidRPr="005D3C64">
        <w:rPr>
          <w:sz w:val="24"/>
          <w:szCs w:val="24"/>
        </w:rPr>
        <w:t xml:space="preserve"> (</w:t>
      </w:r>
      <w:r w:rsidR="00EB330E" w:rsidRPr="005D3C64">
        <w:rPr>
          <w:sz w:val="24"/>
          <w:szCs w:val="24"/>
        </w:rPr>
        <w:t>Planète</w:t>
      </w:r>
      <w:r w:rsidRPr="005D3C64">
        <w:rPr>
          <w:sz w:val="24"/>
          <w:szCs w:val="24"/>
        </w:rPr>
        <w:t>) : « </w:t>
      </w:r>
      <w:r w:rsidR="00EB330E" w:rsidRPr="005D3C64">
        <w:rPr>
          <w:sz w:val="24"/>
          <w:szCs w:val="24"/>
        </w:rPr>
        <w:t>L’ONU au défi de limiter ses objectifs de développe</w:t>
      </w:r>
      <w:r w:rsidR="00C03FBB">
        <w:rPr>
          <w:sz w:val="24"/>
          <w:szCs w:val="24"/>
        </w:rPr>
        <w:t>me</w:t>
      </w:r>
      <w:r w:rsidR="00EB330E" w:rsidRPr="005D3C64">
        <w:rPr>
          <w:sz w:val="24"/>
          <w:szCs w:val="24"/>
        </w:rPr>
        <w:t>nt durable pour 2030</w:t>
      </w:r>
      <w:r w:rsidRPr="005D3C64">
        <w:rPr>
          <w:sz w:val="24"/>
          <w:szCs w:val="24"/>
        </w:rPr>
        <w:t xml:space="preserve"> ».</w:t>
      </w:r>
    </w:p>
    <w:p w:rsidR="007A0E91" w:rsidRPr="005D3C64" w:rsidRDefault="007A0E91" w:rsidP="007A0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Efficacité énergétique</w:t>
      </w:r>
    </w:p>
    <w:p w:rsidR="007A0E91" w:rsidRPr="005D3C64" w:rsidRDefault="007A0E91" w:rsidP="007A0E91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Maintenance &amp; Entreprise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</w:t>
      </w:r>
      <w:r>
        <w:rPr>
          <w:sz w:val="24"/>
          <w:szCs w:val="24"/>
        </w:rPr>
        <w:t>635</w:t>
      </w:r>
      <w:r w:rsidRPr="005D3C64">
        <w:rPr>
          <w:sz w:val="24"/>
          <w:szCs w:val="24"/>
        </w:rPr>
        <w:t xml:space="preserve"> </w:t>
      </w:r>
      <w:r>
        <w:rPr>
          <w:sz w:val="24"/>
          <w:szCs w:val="24"/>
        </w:rPr>
        <w:t>juillet-août-septembre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5</w:t>
      </w:r>
      <w:r w:rsidR="00B06173">
        <w:rPr>
          <w:sz w:val="24"/>
          <w:szCs w:val="24"/>
        </w:rPr>
        <w:t>9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Maintenance tertiaire</w:t>
      </w:r>
      <w:r w:rsidRPr="005D3C64">
        <w:rPr>
          <w:sz w:val="24"/>
          <w:szCs w:val="24"/>
        </w:rPr>
        <w:t>) : « </w:t>
      </w:r>
      <w:r w:rsidR="00B06173">
        <w:rPr>
          <w:sz w:val="24"/>
          <w:szCs w:val="24"/>
        </w:rPr>
        <w:t>Des fenêtres zénithales labellisées</w:t>
      </w:r>
      <w:r>
        <w:rPr>
          <w:sz w:val="24"/>
          <w:szCs w:val="24"/>
        </w:rPr>
        <w:t xml:space="preserve"> </w:t>
      </w:r>
      <w:r w:rsidRPr="005D3C64">
        <w:rPr>
          <w:sz w:val="24"/>
          <w:szCs w:val="24"/>
        </w:rPr>
        <w:t>».</w:t>
      </w:r>
    </w:p>
    <w:p w:rsidR="00B06173" w:rsidRDefault="00B06173" w:rsidP="00B06173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Maintenance &amp; Entreprise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</w:t>
      </w:r>
      <w:r>
        <w:rPr>
          <w:sz w:val="24"/>
          <w:szCs w:val="24"/>
        </w:rPr>
        <w:t>635</w:t>
      </w:r>
      <w:r w:rsidRPr="005D3C64">
        <w:rPr>
          <w:sz w:val="24"/>
          <w:szCs w:val="24"/>
        </w:rPr>
        <w:t xml:space="preserve"> </w:t>
      </w:r>
      <w:r>
        <w:rPr>
          <w:sz w:val="24"/>
          <w:szCs w:val="24"/>
        </w:rPr>
        <w:t>juillet-août-septembre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57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Maintenance tertiaire</w:t>
      </w:r>
      <w:r w:rsidRPr="005D3C64">
        <w:rPr>
          <w:sz w:val="24"/>
          <w:szCs w:val="24"/>
        </w:rPr>
        <w:t>) : « </w:t>
      </w:r>
      <w:r>
        <w:rPr>
          <w:sz w:val="24"/>
          <w:szCs w:val="24"/>
        </w:rPr>
        <w:t xml:space="preserve">La lumière solaire par fibre optique dans les bureaux aveugles </w:t>
      </w:r>
      <w:r w:rsidRPr="005D3C64">
        <w:rPr>
          <w:sz w:val="24"/>
          <w:szCs w:val="24"/>
        </w:rPr>
        <w:t>».</w:t>
      </w:r>
    </w:p>
    <w:p w:rsidR="002068EA" w:rsidRPr="005D3C64" w:rsidRDefault="002068EA" w:rsidP="00206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Emplois</w:t>
      </w:r>
      <w:r w:rsidR="002E2A1B">
        <w:rPr>
          <w:b/>
          <w:sz w:val="24"/>
          <w:szCs w:val="24"/>
        </w:rPr>
        <w:t>/Métiers</w:t>
      </w:r>
    </w:p>
    <w:p w:rsidR="002E2A1B" w:rsidRPr="005D3C64" w:rsidRDefault="002E2A1B" w:rsidP="002E2A1B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Rebondir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</w:t>
      </w:r>
      <w:r>
        <w:rPr>
          <w:sz w:val="24"/>
          <w:szCs w:val="24"/>
        </w:rPr>
        <w:t>216</w:t>
      </w:r>
      <w:r w:rsidRPr="005D3C64">
        <w:rPr>
          <w:sz w:val="24"/>
          <w:szCs w:val="24"/>
        </w:rPr>
        <w:t xml:space="preserve"> </w:t>
      </w:r>
      <w:r>
        <w:rPr>
          <w:sz w:val="24"/>
          <w:szCs w:val="24"/>
        </w:rPr>
        <w:t>septembre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40-45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Secteurs porteurs/Ca recrute dans…</w:t>
      </w:r>
      <w:r w:rsidRPr="005D3C64">
        <w:rPr>
          <w:sz w:val="24"/>
          <w:szCs w:val="24"/>
        </w:rPr>
        <w:t>) : « </w:t>
      </w:r>
      <w:r>
        <w:rPr>
          <w:sz w:val="24"/>
          <w:szCs w:val="24"/>
        </w:rPr>
        <w:t xml:space="preserve">L’énergie </w:t>
      </w:r>
      <w:r w:rsidRPr="005D3C64">
        <w:rPr>
          <w:sz w:val="24"/>
          <w:szCs w:val="24"/>
        </w:rPr>
        <w:t>».</w:t>
      </w:r>
    </w:p>
    <w:p w:rsidR="002E2A1B" w:rsidRPr="002E2A1B" w:rsidRDefault="002E2A1B" w:rsidP="002E2A1B">
      <w:pPr>
        <w:jc w:val="both"/>
        <w:rPr>
          <w:sz w:val="24"/>
          <w:szCs w:val="24"/>
        </w:rPr>
      </w:pPr>
      <w:r w:rsidRPr="002E2A1B">
        <w:rPr>
          <w:sz w:val="24"/>
          <w:szCs w:val="24"/>
        </w:rPr>
        <w:t>*</w:t>
      </w:r>
      <w:r w:rsidRPr="002E2A1B">
        <w:rPr>
          <w:b/>
          <w:i/>
          <w:sz w:val="24"/>
          <w:szCs w:val="24"/>
        </w:rPr>
        <w:t xml:space="preserve">Journal de l’Environnement.com </w:t>
      </w:r>
      <w:r w:rsidRPr="002E2A1B">
        <w:rPr>
          <w:sz w:val="24"/>
          <w:szCs w:val="24"/>
        </w:rPr>
        <w:t>29 août</w:t>
      </w:r>
      <w:r w:rsidRPr="002E2A1B">
        <w:rPr>
          <w:sz w:val="24"/>
          <w:szCs w:val="24"/>
        </w:rPr>
        <w:t xml:space="preserve"> 2014</w:t>
      </w:r>
      <w:r w:rsidR="00BF5878">
        <w:rPr>
          <w:sz w:val="24"/>
          <w:szCs w:val="24"/>
        </w:rPr>
        <w:t xml:space="preserve"> </w:t>
      </w:r>
      <w:r w:rsidRPr="002E2A1B">
        <w:rPr>
          <w:sz w:val="24"/>
          <w:szCs w:val="24"/>
        </w:rPr>
        <w:t xml:space="preserve">: « Les emplois verts ne connaissent pas la crise». </w:t>
      </w:r>
    </w:p>
    <w:p w:rsidR="002E2A1B" w:rsidRDefault="002E2A1B" w:rsidP="002E2A1B">
      <w:pPr>
        <w:jc w:val="both"/>
        <w:rPr>
          <w:rStyle w:val="occurence"/>
          <w:sz w:val="24"/>
          <w:szCs w:val="24"/>
        </w:rPr>
      </w:pPr>
      <w:r w:rsidRPr="005D3C64">
        <w:rPr>
          <w:sz w:val="24"/>
          <w:szCs w:val="24"/>
        </w:rPr>
        <w:t>*</w:t>
      </w:r>
      <w:r w:rsidRPr="002068EA">
        <w:rPr>
          <w:rStyle w:val="smalltxtgrey"/>
          <w:b/>
          <w:sz w:val="24"/>
          <w:szCs w:val="24"/>
        </w:rPr>
        <w:t xml:space="preserve">Rapports - Environnement - MEDDTL </w:t>
      </w:r>
      <w:r w:rsidRPr="002E2A1B">
        <w:rPr>
          <w:rStyle w:val="smalltxtgrey"/>
          <w:sz w:val="24"/>
          <w:szCs w:val="24"/>
        </w:rPr>
        <w:t xml:space="preserve">- </w:t>
      </w:r>
      <w:r>
        <w:rPr>
          <w:rStyle w:val="smalltxtgrey"/>
          <w:sz w:val="24"/>
          <w:szCs w:val="24"/>
        </w:rPr>
        <w:t>07</w:t>
      </w:r>
      <w:r w:rsidRPr="002E2A1B">
        <w:rPr>
          <w:rStyle w:val="smalltxtgrey"/>
          <w:sz w:val="24"/>
          <w:szCs w:val="24"/>
        </w:rPr>
        <w:t>/0</w:t>
      </w:r>
      <w:r>
        <w:rPr>
          <w:rStyle w:val="smalltxtgrey"/>
          <w:sz w:val="24"/>
          <w:szCs w:val="24"/>
        </w:rPr>
        <w:t>8</w:t>
      </w:r>
      <w:r w:rsidRPr="002E2A1B">
        <w:rPr>
          <w:rStyle w:val="smalltxtgrey"/>
          <w:sz w:val="24"/>
          <w:szCs w:val="24"/>
        </w:rPr>
        <w:t>/2014 - 6 pages</w:t>
      </w:r>
      <w:r w:rsidRPr="002E2A1B">
        <w:rPr>
          <w:rStyle w:val="smalltxtgrey"/>
        </w:rPr>
        <w:t xml:space="preserve"> </w:t>
      </w:r>
      <w:r w:rsidRPr="002E2A1B">
        <w:rPr>
          <w:sz w:val="24"/>
          <w:szCs w:val="24"/>
        </w:rPr>
        <w:t>:</w:t>
      </w:r>
      <w:r w:rsidRPr="005D3C64">
        <w:rPr>
          <w:sz w:val="24"/>
          <w:szCs w:val="24"/>
        </w:rPr>
        <w:t xml:space="preserve"> </w:t>
      </w:r>
      <w:r>
        <w:rPr>
          <w:rStyle w:val="titrearticlevisu"/>
          <w:sz w:val="24"/>
          <w:szCs w:val="24"/>
        </w:rPr>
        <w:t>« Créations d’emplois</w:t>
      </w:r>
      <w:r w:rsidR="00BF5878">
        <w:rPr>
          <w:rStyle w:val="occurence"/>
          <w:sz w:val="24"/>
          <w:szCs w:val="24"/>
        </w:rPr>
        <w:t xml:space="preserve"> </w:t>
      </w:r>
      <w:proofErr w:type="gramStart"/>
      <w:r>
        <w:rPr>
          <w:rStyle w:val="occurence"/>
          <w:sz w:val="24"/>
          <w:szCs w:val="24"/>
        </w:rPr>
        <w:t>»</w:t>
      </w:r>
      <w:proofErr w:type="gramEnd"/>
      <w:r>
        <w:rPr>
          <w:rStyle w:val="occurence"/>
          <w:sz w:val="24"/>
          <w:szCs w:val="24"/>
        </w:rPr>
        <w:br/>
        <w:t xml:space="preserve">[pour voir le rapport : </w:t>
      </w:r>
      <w:r w:rsidRPr="002068EA">
        <w:rPr>
          <w:rStyle w:val="occurence"/>
          <w:i/>
          <w:sz w:val="24"/>
          <w:szCs w:val="24"/>
        </w:rPr>
        <w:t>www.developpement durable.gouv.fr</w:t>
      </w:r>
      <w:r w:rsidRPr="002068EA">
        <w:rPr>
          <w:rStyle w:val="occurence"/>
          <w:sz w:val="24"/>
          <w:szCs w:val="24"/>
        </w:rPr>
        <w:t>]</w:t>
      </w:r>
    </w:p>
    <w:p w:rsidR="002068EA" w:rsidRPr="002E2A1B" w:rsidRDefault="002068EA" w:rsidP="002068EA">
      <w:pPr>
        <w:jc w:val="both"/>
        <w:rPr>
          <w:rStyle w:val="occurence"/>
          <w:sz w:val="24"/>
          <w:szCs w:val="24"/>
        </w:rPr>
      </w:pPr>
      <w:r w:rsidRPr="002E2A1B">
        <w:rPr>
          <w:sz w:val="24"/>
          <w:szCs w:val="24"/>
        </w:rPr>
        <w:t>*</w:t>
      </w:r>
      <w:r w:rsidRPr="002E2A1B">
        <w:rPr>
          <w:rStyle w:val="smalltxtgrey"/>
          <w:b/>
          <w:sz w:val="24"/>
          <w:szCs w:val="24"/>
        </w:rPr>
        <w:t xml:space="preserve">Rapports - Environnement - MEDDTL </w:t>
      </w:r>
      <w:r w:rsidRPr="002E2A1B">
        <w:rPr>
          <w:rStyle w:val="smalltxtgrey"/>
          <w:sz w:val="24"/>
          <w:szCs w:val="24"/>
        </w:rPr>
        <w:t xml:space="preserve">- </w:t>
      </w:r>
      <w:r w:rsidRPr="002E2A1B">
        <w:rPr>
          <w:rStyle w:val="smalltxtgrey"/>
          <w:sz w:val="24"/>
          <w:szCs w:val="24"/>
        </w:rPr>
        <w:t>30</w:t>
      </w:r>
      <w:r w:rsidRPr="002E2A1B">
        <w:rPr>
          <w:rStyle w:val="smalltxtgrey"/>
          <w:sz w:val="24"/>
          <w:szCs w:val="24"/>
        </w:rPr>
        <w:t>/0</w:t>
      </w:r>
      <w:r w:rsidRPr="002E2A1B">
        <w:rPr>
          <w:rStyle w:val="smalltxtgrey"/>
          <w:sz w:val="24"/>
          <w:szCs w:val="24"/>
        </w:rPr>
        <w:t>7</w:t>
      </w:r>
      <w:r w:rsidRPr="002E2A1B">
        <w:rPr>
          <w:rStyle w:val="smalltxtgrey"/>
          <w:sz w:val="24"/>
          <w:szCs w:val="24"/>
        </w:rPr>
        <w:t xml:space="preserve">/2014 - </w:t>
      </w:r>
      <w:r w:rsidR="002E2A1B">
        <w:rPr>
          <w:rStyle w:val="smalltxtgrey"/>
          <w:sz w:val="24"/>
          <w:szCs w:val="24"/>
        </w:rPr>
        <w:t>88</w:t>
      </w:r>
      <w:r w:rsidRPr="002E2A1B">
        <w:rPr>
          <w:rStyle w:val="smalltxtgrey"/>
          <w:sz w:val="24"/>
          <w:szCs w:val="24"/>
        </w:rPr>
        <w:t xml:space="preserve"> pages </w:t>
      </w:r>
      <w:r w:rsidRPr="002E2A1B">
        <w:rPr>
          <w:sz w:val="24"/>
          <w:szCs w:val="24"/>
        </w:rPr>
        <w:t xml:space="preserve">: </w:t>
      </w:r>
      <w:r w:rsidRPr="002E2A1B">
        <w:rPr>
          <w:rStyle w:val="titrearticlevisu"/>
          <w:sz w:val="24"/>
          <w:szCs w:val="24"/>
        </w:rPr>
        <w:t>« </w:t>
      </w:r>
      <w:r w:rsidR="002E2A1B" w:rsidRPr="002E2A1B">
        <w:rPr>
          <w:rStyle w:val="titrearticlevisu"/>
          <w:sz w:val="24"/>
          <w:szCs w:val="24"/>
        </w:rPr>
        <w:t>Observatoire national des emplois et métiers de l'</w:t>
      </w:r>
      <w:r w:rsidR="002E2A1B" w:rsidRPr="002E2A1B">
        <w:rPr>
          <w:rStyle w:val="titrearticlevisu"/>
          <w:rFonts w:ascii="Calibri" w:hAnsi="Calibri" w:cs="Calibri"/>
          <w:sz w:val="24"/>
          <w:szCs w:val="24"/>
        </w:rPr>
        <w:t>é</w:t>
      </w:r>
      <w:r w:rsidR="002E2A1B" w:rsidRPr="002E2A1B">
        <w:rPr>
          <w:rStyle w:val="titrearticlevisu"/>
          <w:sz w:val="24"/>
          <w:szCs w:val="24"/>
        </w:rPr>
        <w:t>conomie verte</w:t>
      </w:r>
      <w:r w:rsidR="00BF5878">
        <w:rPr>
          <w:rStyle w:val="titrearticlevisu"/>
          <w:sz w:val="24"/>
          <w:szCs w:val="24"/>
        </w:rPr>
        <w:t xml:space="preserve"> </w:t>
      </w:r>
      <w:proofErr w:type="gramStart"/>
      <w:r w:rsidRPr="002E2A1B">
        <w:rPr>
          <w:rStyle w:val="occurence"/>
          <w:sz w:val="24"/>
          <w:szCs w:val="24"/>
        </w:rPr>
        <w:t>»</w:t>
      </w:r>
      <w:proofErr w:type="gramEnd"/>
      <w:r w:rsidRPr="002E2A1B">
        <w:rPr>
          <w:rStyle w:val="occurence"/>
          <w:sz w:val="24"/>
          <w:szCs w:val="24"/>
        </w:rPr>
        <w:br/>
        <w:t xml:space="preserve">[pour voir le rapport : </w:t>
      </w:r>
      <w:r w:rsidRPr="002E2A1B">
        <w:rPr>
          <w:rStyle w:val="occurence"/>
          <w:i/>
          <w:sz w:val="24"/>
          <w:szCs w:val="24"/>
        </w:rPr>
        <w:t>www.developpement durable.gouv.fr</w:t>
      </w:r>
      <w:r w:rsidRPr="002E2A1B">
        <w:rPr>
          <w:rStyle w:val="occurence"/>
          <w:sz w:val="24"/>
          <w:szCs w:val="24"/>
        </w:rPr>
        <w:t>]</w:t>
      </w:r>
    </w:p>
    <w:p w:rsidR="00D854F0" w:rsidRPr="002E2A1B" w:rsidRDefault="00D854F0" w:rsidP="00D854F0">
      <w:pPr>
        <w:jc w:val="both"/>
        <w:rPr>
          <w:rStyle w:val="occurence"/>
          <w:sz w:val="24"/>
          <w:szCs w:val="24"/>
        </w:rPr>
      </w:pPr>
      <w:r w:rsidRPr="002E2A1B">
        <w:rPr>
          <w:sz w:val="24"/>
          <w:szCs w:val="24"/>
        </w:rPr>
        <w:t>*</w:t>
      </w:r>
      <w:r w:rsidRPr="002E2A1B">
        <w:rPr>
          <w:rStyle w:val="smalltxtgrey"/>
          <w:b/>
          <w:sz w:val="24"/>
          <w:szCs w:val="24"/>
        </w:rPr>
        <w:t xml:space="preserve">Rapports - Environnement - MEDDTL </w:t>
      </w:r>
      <w:r w:rsidRPr="002E2A1B">
        <w:rPr>
          <w:rStyle w:val="smalltxtgrey"/>
          <w:sz w:val="24"/>
          <w:szCs w:val="24"/>
        </w:rPr>
        <w:t xml:space="preserve">- </w:t>
      </w:r>
      <w:r>
        <w:rPr>
          <w:rStyle w:val="smalltxtgrey"/>
          <w:sz w:val="24"/>
          <w:szCs w:val="24"/>
        </w:rPr>
        <w:t>01</w:t>
      </w:r>
      <w:r w:rsidRPr="002E2A1B">
        <w:rPr>
          <w:rStyle w:val="smalltxtgrey"/>
          <w:sz w:val="24"/>
          <w:szCs w:val="24"/>
        </w:rPr>
        <w:t xml:space="preserve">/07/2014 - </w:t>
      </w:r>
      <w:r>
        <w:rPr>
          <w:rStyle w:val="smalltxtgrey"/>
          <w:sz w:val="24"/>
          <w:szCs w:val="24"/>
        </w:rPr>
        <w:t>4</w:t>
      </w:r>
      <w:r w:rsidRPr="002E2A1B">
        <w:rPr>
          <w:rStyle w:val="smalltxtgrey"/>
          <w:sz w:val="24"/>
          <w:szCs w:val="24"/>
        </w:rPr>
        <w:t xml:space="preserve"> pages </w:t>
      </w:r>
      <w:r w:rsidRPr="002E2A1B">
        <w:rPr>
          <w:sz w:val="24"/>
          <w:szCs w:val="24"/>
        </w:rPr>
        <w:t xml:space="preserve">: </w:t>
      </w:r>
      <w:r w:rsidRPr="002E2A1B">
        <w:rPr>
          <w:rStyle w:val="titrearticlevisu"/>
          <w:sz w:val="24"/>
          <w:szCs w:val="24"/>
        </w:rPr>
        <w:t>« </w:t>
      </w:r>
      <w:r>
        <w:rPr>
          <w:rStyle w:val="titrearticlevisu"/>
          <w:sz w:val="23"/>
          <w:szCs w:val="23"/>
        </w:rPr>
        <w:t>Comprendre l'emploi dans l'économie verte par l'analyse des métiers</w:t>
      </w:r>
      <w:r>
        <w:rPr>
          <w:rStyle w:val="titrearticlevisu"/>
          <w:sz w:val="23"/>
          <w:szCs w:val="23"/>
        </w:rPr>
        <w:t xml:space="preserve"> </w:t>
      </w:r>
      <w:proofErr w:type="gramStart"/>
      <w:r w:rsidRPr="002E2A1B">
        <w:rPr>
          <w:rStyle w:val="occurence"/>
          <w:sz w:val="24"/>
          <w:szCs w:val="24"/>
        </w:rPr>
        <w:t>»</w:t>
      </w:r>
      <w:proofErr w:type="gramEnd"/>
      <w:r w:rsidRPr="002E2A1B">
        <w:rPr>
          <w:rStyle w:val="occurence"/>
          <w:sz w:val="24"/>
          <w:szCs w:val="24"/>
        </w:rPr>
        <w:br/>
        <w:t xml:space="preserve">[pour voir le rapport : </w:t>
      </w:r>
      <w:r w:rsidRPr="002E2A1B">
        <w:rPr>
          <w:rStyle w:val="occurence"/>
          <w:i/>
          <w:sz w:val="24"/>
          <w:szCs w:val="24"/>
        </w:rPr>
        <w:t>www.developpement durable.gouv.fr</w:t>
      </w:r>
      <w:r w:rsidRPr="002E2A1B">
        <w:rPr>
          <w:rStyle w:val="occurence"/>
          <w:sz w:val="24"/>
          <w:szCs w:val="24"/>
        </w:rPr>
        <w:t>]</w:t>
      </w:r>
    </w:p>
    <w:p w:rsidR="002E2A1B" w:rsidRDefault="002E2A1B" w:rsidP="002E2A1B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journal de l’éolien </w:t>
      </w:r>
      <w:r w:rsidRPr="005D3C64">
        <w:rPr>
          <w:sz w:val="24"/>
          <w:szCs w:val="24"/>
        </w:rPr>
        <w:t>hors-série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n°15 juin 2014 p.78-79 (Pédagogie) : « Agrégateur renouvelables : un nouveau métier ».</w:t>
      </w:r>
    </w:p>
    <w:p w:rsidR="00BF5878" w:rsidRDefault="00BF5878" w:rsidP="002E2A1B">
      <w:pPr>
        <w:jc w:val="both"/>
        <w:rPr>
          <w:sz w:val="24"/>
          <w:szCs w:val="24"/>
        </w:rPr>
      </w:pPr>
    </w:p>
    <w:p w:rsidR="006823D3" w:rsidRPr="005D3C64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D3C64">
        <w:rPr>
          <w:b/>
          <w:sz w:val="24"/>
          <w:szCs w:val="24"/>
        </w:rPr>
        <w:lastRenderedPageBreak/>
        <w:t>Énergies renouvelables</w:t>
      </w:r>
    </w:p>
    <w:p w:rsidR="00B6214E" w:rsidRPr="005D3C64" w:rsidRDefault="00B6214E" w:rsidP="00B6214E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Alternatives Économiques </w:t>
      </w:r>
      <w:r w:rsidRPr="005D3C64">
        <w:rPr>
          <w:sz w:val="24"/>
          <w:szCs w:val="24"/>
        </w:rPr>
        <w:t>n°33</w:t>
      </w:r>
      <w:r>
        <w:rPr>
          <w:sz w:val="24"/>
          <w:szCs w:val="24"/>
        </w:rPr>
        <w:t>9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octobre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58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Déchiffrer/Environnement</w:t>
      </w:r>
      <w:r w:rsidRPr="005D3C64">
        <w:rPr>
          <w:sz w:val="24"/>
          <w:szCs w:val="24"/>
        </w:rPr>
        <w:t xml:space="preserve">) : «  </w:t>
      </w:r>
      <w:r>
        <w:rPr>
          <w:sz w:val="24"/>
          <w:szCs w:val="24"/>
        </w:rPr>
        <w:t>Renouvelables : la nouvelle donne</w:t>
      </w:r>
      <w:r w:rsidRPr="005D3C64">
        <w:rPr>
          <w:sz w:val="24"/>
          <w:szCs w:val="24"/>
        </w:rPr>
        <w:t xml:space="preserve"> ».</w:t>
      </w:r>
    </w:p>
    <w:p w:rsidR="00EF7F41" w:rsidRDefault="00EF7F41" w:rsidP="00EF7F41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>Le</w:t>
      </w:r>
      <w:r>
        <w:rPr>
          <w:b/>
          <w:i/>
          <w:sz w:val="24"/>
          <w:szCs w:val="24"/>
        </w:rPr>
        <w:t xml:space="preserve">s Echos 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 septembre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20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Industrie &amp; Services</w:t>
      </w:r>
      <w:r w:rsidRPr="005D3C64">
        <w:rPr>
          <w:sz w:val="24"/>
          <w:szCs w:val="24"/>
        </w:rPr>
        <w:t xml:space="preserve">) : </w:t>
      </w:r>
      <w:r>
        <w:rPr>
          <w:sz w:val="24"/>
          <w:szCs w:val="24"/>
        </w:rPr>
        <w:t>« </w:t>
      </w:r>
      <w:r w:rsidRPr="00EF7F41">
        <w:rPr>
          <w:sz w:val="24"/>
          <w:szCs w:val="24"/>
        </w:rPr>
        <w:t xml:space="preserve">Les grandes </w:t>
      </w:r>
      <w:r w:rsidRPr="00EF7F41">
        <w:rPr>
          <w:sz w:val="24"/>
          <w:szCs w:val="24"/>
        </w:rPr>
        <w:t>manœuvres</w:t>
      </w:r>
      <w:r w:rsidRPr="00EF7F41">
        <w:rPr>
          <w:sz w:val="24"/>
          <w:szCs w:val="24"/>
        </w:rPr>
        <w:t xml:space="preserve"> sont lancées dans les entreprises de l'énergie</w:t>
      </w:r>
      <w:r w:rsidRPr="005D3C64">
        <w:rPr>
          <w:sz w:val="24"/>
          <w:szCs w:val="24"/>
        </w:rPr>
        <w:t xml:space="preserve"> ».</w:t>
      </w:r>
    </w:p>
    <w:p w:rsidR="00616C4F" w:rsidRPr="00616C4F" w:rsidRDefault="00616C4F" w:rsidP="00616C4F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L’Usine nouvelle </w:t>
      </w:r>
      <w:r w:rsidRPr="005100B3">
        <w:rPr>
          <w:sz w:val="24"/>
          <w:szCs w:val="24"/>
        </w:rPr>
        <w:t>n°33</w:t>
      </w:r>
      <w:r>
        <w:rPr>
          <w:sz w:val="24"/>
          <w:szCs w:val="24"/>
        </w:rPr>
        <w:t>90</w:t>
      </w:r>
      <w:r w:rsidRPr="005100B3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18 septembre 2014 p.62 (Enquêtes/Energie</w:t>
      </w:r>
      <w:r w:rsidRPr="005100B3">
        <w:rPr>
          <w:sz w:val="24"/>
          <w:szCs w:val="24"/>
        </w:rPr>
        <w:t xml:space="preserve">) </w:t>
      </w:r>
      <w:r w:rsidRPr="00616C4F">
        <w:rPr>
          <w:sz w:val="24"/>
          <w:szCs w:val="24"/>
        </w:rPr>
        <w:t>: « Nouveau business pour le solaire</w:t>
      </w:r>
      <w:r w:rsidRPr="00616C4F">
        <w:rPr>
          <w:sz w:val="24"/>
          <w:szCs w:val="24"/>
        </w:rPr>
        <w:t xml:space="preserve"> </w:t>
      </w:r>
      <w:r w:rsidRPr="00616C4F">
        <w:rPr>
          <w:sz w:val="24"/>
          <w:szCs w:val="24"/>
        </w:rPr>
        <w:t>».</w:t>
      </w:r>
    </w:p>
    <w:p w:rsidR="00616C4F" w:rsidRPr="00616C4F" w:rsidRDefault="00616C4F" w:rsidP="00616C4F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L’Usine nouvelle </w:t>
      </w:r>
      <w:r w:rsidRPr="005100B3">
        <w:rPr>
          <w:sz w:val="24"/>
          <w:szCs w:val="24"/>
        </w:rPr>
        <w:t>n°33</w:t>
      </w:r>
      <w:r>
        <w:rPr>
          <w:sz w:val="24"/>
          <w:szCs w:val="24"/>
        </w:rPr>
        <w:t>89</w:t>
      </w:r>
      <w:r w:rsidRPr="005100B3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septembre 2014 p.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(E</w:t>
      </w:r>
      <w:r>
        <w:rPr>
          <w:sz w:val="24"/>
          <w:szCs w:val="24"/>
        </w:rPr>
        <w:t>ssentiel</w:t>
      </w:r>
      <w:r w:rsidRPr="005100B3">
        <w:rPr>
          <w:sz w:val="24"/>
          <w:szCs w:val="24"/>
        </w:rPr>
        <w:t xml:space="preserve">) </w:t>
      </w:r>
      <w:r w:rsidRPr="00616C4F">
        <w:rPr>
          <w:sz w:val="24"/>
          <w:szCs w:val="24"/>
        </w:rPr>
        <w:t xml:space="preserve">: « L'éolien confirme sa reprise en </w:t>
      </w:r>
      <w:r>
        <w:rPr>
          <w:sz w:val="24"/>
          <w:szCs w:val="24"/>
        </w:rPr>
        <w:t xml:space="preserve">France </w:t>
      </w:r>
      <w:r w:rsidRPr="00616C4F">
        <w:rPr>
          <w:sz w:val="24"/>
          <w:szCs w:val="24"/>
        </w:rPr>
        <w:t>».</w:t>
      </w:r>
    </w:p>
    <w:p w:rsidR="00EF7F41" w:rsidRDefault="00EF7F41" w:rsidP="00EF7F41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>Le</w:t>
      </w:r>
      <w:r>
        <w:rPr>
          <w:b/>
          <w:i/>
          <w:sz w:val="24"/>
          <w:szCs w:val="24"/>
        </w:rPr>
        <w:t xml:space="preserve">s Echos 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17 septembre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Industrie &amp; Services</w:t>
      </w:r>
      <w:r w:rsidRPr="005D3C64">
        <w:rPr>
          <w:sz w:val="24"/>
          <w:szCs w:val="24"/>
        </w:rPr>
        <w:t xml:space="preserve">) : </w:t>
      </w:r>
      <w:r>
        <w:rPr>
          <w:sz w:val="24"/>
          <w:szCs w:val="24"/>
        </w:rPr>
        <w:t>« </w:t>
      </w:r>
      <w:r w:rsidRPr="00EF7F41">
        <w:rPr>
          <w:sz w:val="24"/>
          <w:szCs w:val="24"/>
        </w:rPr>
        <w:t>Cohabitation difficile entre la filière éolienne et l'armée</w:t>
      </w:r>
      <w:r w:rsidRPr="005D3C64">
        <w:rPr>
          <w:sz w:val="24"/>
          <w:szCs w:val="24"/>
        </w:rPr>
        <w:t xml:space="preserve"> ».</w:t>
      </w:r>
    </w:p>
    <w:p w:rsidR="00CA1959" w:rsidRPr="00CA1959" w:rsidRDefault="00CA1959" w:rsidP="00CA1959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ibération </w:t>
      </w:r>
      <w:r>
        <w:rPr>
          <w:sz w:val="24"/>
          <w:szCs w:val="24"/>
        </w:rPr>
        <w:t>15 septembre</w:t>
      </w:r>
      <w:r w:rsidRPr="005D3C64">
        <w:rPr>
          <w:sz w:val="24"/>
          <w:szCs w:val="24"/>
        </w:rPr>
        <w:t xml:space="preserve"> 2014 (</w:t>
      </w:r>
      <w:proofErr w:type="spellStart"/>
      <w:r>
        <w:rPr>
          <w:sz w:val="24"/>
          <w:szCs w:val="24"/>
        </w:rPr>
        <w:t>Ecofutur</w:t>
      </w:r>
      <w:proofErr w:type="spellEnd"/>
      <w:r w:rsidRPr="005D3C64">
        <w:rPr>
          <w:sz w:val="24"/>
          <w:szCs w:val="24"/>
        </w:rPr>
        <w:t xml:space="preserve">) : </w:t>
      </w:r>
      <w:r>
        <w:rPr>
          <w:sz w:val="24"/>
          <w:szCs w:val="24"/>
        </w:rPr>
        <w:t>« </w:t>
      </w:r>
      <w:r w:rsidRPr="00CA1959">
        <w:rPr>
          <w:sz w:val="24"/>
          <w:szCs w:val="24"/>
        </w:rPr>
        <w:t>Énergies renouvelables on n'arrête pas le projet</w:t>
      </w:r>
      <w:r w:rsidRPr="00CA1959">
        <w:rPr>
          <w:sz w:val="24"/>
          <w:szCs w:val="24"/>
        </w:rPr>
        <w:t xml:space="preserve"> </w:t>
      </w:r>
      <w:r w:rsidRPr="00CA1959">
        <w:rPr>
          <w:sz w:val="24"/>
          <w:szCs w:val="24"/>
        </w:rPr>
        <w:t>».</w:t>
      </w:r>
    </w:p>
    <w:p w:rsidR="00616C4F" w:rsidRPr="00616C4F" w:rsidRDefault="00616C4F" w:rsidP="00616C4F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L’Usine nouvelle </w:t>
      </w:r>
      <w:r w:rsidRPr="005100B3">
        <w:rPr>
          <w:sz w:val="24"/>
          <w:szCs w:val="24"/>
        </w:rPr>
        <w:t>n°33</w:t>
      </w:r>
      <w:r>
        <w:rPr>
          <w:sz w:val="24"/>
          <w:szCs w:val="24"/>
        </w:rPr>
        <w:t>90</w:t>
      </w:r>
      <w:r w:rsidRPr="005100B3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août</w:t>
      </w:r>
      <w:r>
        <w:rPr>
          <w:sz w:val="24"/>
          <w:szCs w:val="24"/>
        </w:rPr>
        <w:t xml:space="preserve"> 2014 p.</w:t>
      </w:r>
      <w:r>
        <w:rPr>
          <w:sz w:val="24"/>
          <w:szCs w:val="24"/>
        </w:rPr>
        <w:t>34 (Enquêtes/Paris</w:t>
      </w:r>
      <w:r w:rsidRPr="005100B3">
        <w:rPr>
          <w:sz w:val="24"/>
          <w:szCs w:val="24"/>
        </w:rPr>
        <w:t xml:space="preserve">) </w:t>
      </w:r>
      <w:r w:rsidRPr="00616C4F">
        <w:rPr>
          <w:sz w:val="24"/>
          <w:szCs w:val="24"/>
        </w:rPr>
        <w:t>: « L'intelligence d'une ville est celle de ses habitants ».</w:t>
      </w:r>
    </w:p>
    <w:p w:rsidR="002E2A1B" w:rsidRPr="002068EA" w:rsidRDefault="002E2A1B" w:rsidP="002E2A1B">
      <w:pPr>
        <w:jc w:val="both"/>
        <w:rPr>
          <w:rStyle w:val="occurence"/>
          <w:sz w:val="24"/>
          <w:szCs w:val="24"/>
        </w:rPr>
      </w:pPr>
      <w:r w:rsidRPr="005D3C64">
        <w:rPr>
          <w:sz w:val="24"/>
          <w:szCs w:val="24"/>
        </w:rPr>
        <w:t>*</w:t>
      </w:r>
      <w:r w:rsidRPr="002068EA">
        <w:rPr>
          <w:rStyle w:val="smalltxtgrey"/>
          <w:b/>
          <w:sz w:val="24"/>
          <w:szCs w:val="24"/>
        </w:rPr>
        <w:t xml:space="preserve">Rapports - Environnement - MEDDTL </w:t>
      </w:r>
      <w:r w:rsidRPr="002E2A1B">
        <w:rPr>
          <w:rStyle w:val="smalltxtgrey"/>
          <w:sz w:val="24"/>
          <w:szCs w:val="24"/>
        </w:rPr>
        <w:t>- 27/08/2014 - 6 pages</w:t>
      </w:r>
      <w:r w:rsidRPr="002E2A1B">
        <w:rPr>
          <w:rStyle w:val="smalltxtgrey"/>
        </w:rPr>
        <w:t xml:space="preserve"> </w:t>
      </w:r>
      <w:r w:rsidRPr="002E2A1B">
        <w:rPr>
          <w:sz w:val="24"/>
          <w:szCs w:val="24"/>
        </w:rPr>
        <w:t xml:space="preserve">: </w:t>
      </w:r>
      <w:r>
        <w:rPr>
          <w:rStyle w:val="titrearticlevisu"/>
          <w:sz w:val="24"/>
          <w:szCs w:val="24"/>
        </w:rPr>
        <w:t>« </w:t>
      </w:r>
      <w:r w:rsidRPr="00C03FBB">
        <w:rPr>
          <w:rStyle w:val="titrearticlevisu"/>
          <w:sz w:val="24"/>
          <w:szCs w:val="24"/>
        </w:rPr>
        <w:t xml:space="preserve">Objectifs énergétiques Europe 2020 la France doit poursuivre ses efforts pour les </w:t>
      </w:r>
      <w:r w:rsidRPr="00C03FBB">
        <w:rPr>
          <w:rStyle w:val="occurence"/>
          <w:sz w:val="24"/>
          <w:szCs w:val="24"/>
        </w:rPr>
        <w:t>énergies renouvelables</w:t>
      </w:r>
      <w:r>
        <w:rPr>
          <w:rStyle w:val="occurence"/>
          <w:sz w:val="24"/>
          <w:szCs w:val="24"/>
        </w:rPr>
        <w:t xml:space="preserve"> </w:t>
      </w:r>
      <w:proofErr w:type="gramStart"/>
      <w:r>
        <w:rPr>
          <w:rStyle w:val="occurence"/>
          <w:sz w:val="24"/>
          <w:szCs w:val="24"/>
        </w:rPr>
        <w:t>»</w:t>
      </w:r>
      <w:proofErr w:type="gramEnd"/>
      <w:r>
        <w:rPr>
          <w:rStyle w:val="occurence"/>
          <w:sz w:val="24"/>
          <w:szCs w:val="24"/>
        </w:rPr>
        <w:br/>
        <w:t xml:space="preserve">[pour voir le rapport : </w:t>
      </w:r>
      <w:r w:rsidRPr="002068EA">
        <w:rPr>
          <w:rStyle w:val="occurence"/>
          <w:i/>
          <w:sz w:val="24"/>
          <w:szCs w:val="24"/>
        </w:rPr>
        <w:t>www.developpement durable.gouv.fr</w:t>
      </w:r>
      <w:r w:rsidRPr="002068EA">
        <w:rPr>
          <w:rStyle w:val="occurence"/>
          <w:sz w:val="24"/>
          <w:szCs w:val="24"/>
        </w:rPr>
        <w:t>]</w:t>
      </w:r>
    </w:p>
    <w:p w:rsidR="00666A15" w:rsidRDefault="00666A15" w:rsidP="00666A15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>Le</w:t>
      </w:r>
      <w:r>
        <w:rPr>
          <w:b/>
          <w:i/>
          <w:sz w:val="24"/>
          <w:szCs w:val="24"/>
        </w:rPr>
        <w:t xml:space="preserve">s Echos 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26 août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13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Industrie &amp; Services</w:t>
      </w:r>
      <w:r w:rsidRPr="005D3C64">
        <w:rPr>
          <w:sz w:val="24"/>
          <w:szCs w:val="24"/>
        </w:rPr>
        <w:t xml:space="preserve">) : </w:t>
      </w:r>
      <w:r>
        <w:rPr>
          <w:sz w:val="24"/>
          <w:szCs w:val="24"/>
        </w:rPr>
        <w:t>« L’horizon s’éclaircit pour les géants de l’éolien</w:t>
      </w:r>
      <w:r w:rsidRPr="005D3C64">
        <w:rPr>
          <w:sz w:val="24"/>
          <w:szCs w:val="24"/>
        </w:rPr>
        <w:t xml:space="preserve"> ».</w:t>
      </w:r>
    </w:p>
    <w:p w:rsidR="00FD7548" w:rsidRDefault="00FD7548" w:rsidP="00FD7548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ibération </w:t>
      </w:r>
      <w:r>
        <w:rPr>
          <w:sz w:val="24"/>
          <w:szCs w:val="24"/>
        </w:rPr>
        <w:t>25 août</w:t>
      </w:r>
      <w:r w:rsidRPr="005D3C64">
        <w:rPr>
          <w:sz w:val="24"/>
          <w:szCs w:val="24"/>
        </w:rPr>
        <w:t xml:space="preserve"> 2014 </w:t>
      </w:r>
      <w:proofErr w:type="spellStart"/>
      <w:r w:rsidRPr="005D3C64">
        <w:rPr>
          <w:sz w:val="24"/>
          <w:szCs w:val="24"/>
        </w:rPr>
        <w:t>p.</w:t>
      </w:r>
      <w:r>
        <w:rPr>
          <w:sz w:val="24"/>
          <w:szCs w:val="24"/>
        </w:rPr>
        <w:t>VIII</w:t>
      </w:r>
      <w:proofErr w:type="spellEnd"/>
      <w:r w:rsidRPr="005D3C64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Ecofutur</w:t>
      </w:r>
      <w:proofErr w:type="spellEnd"/>
      <w:r w:rsidRPr="005D3C64">
        <w:rPr>
          <w:sz w:val="24"/>
          <w:szCs w:val="24"/>
        </w:rPr>
        <w:t xml:space="preserve">) : </w:t>
      </w:r>
      <w:r>
        <w:rPr>
          <w:sz w:val="24"/>
          <w:szCs w:val="24"/>
        </w:rPr>
        <w:t xml:space="preserve">L’éolien prend de la hauteur </w:t>
      </w:r>
      <w:r w:rsidRPr="005D3C64">
        <w:rPr>
          <w:sz w:val="24"/>
          <w:szCs w:val="24"/>
        </w:rPr>
        <w:t>».</w:t>
      </w:r>
    </w:p>
    <w:p w:rsidR="009945C7" w:rsidRDefault="009945C7" w:rsidP="009945C7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>Le</w:t>
      </w:r>
      <w:r>
        <w:rPr>
          <w:b/>
          <w:i/>
          <w:sz w:val="24"/>
          <w:szCs w:val="24"/>
        </w:rPr>
        <w:t xml:space="preserve">s Echos 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21 août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17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Industrie &amp; Services</w:t>
      </w:r>
      <w:r w:rsidRPr="005D3C64">
        <w:rPr>
          <w:sz w:val="24"/>
          <w:szCs w:val="24"/>
        </w:rPr>
        <w:t xml:space="preserve">) : </w:t>
      </w:r>
      <w:r>
        <w:rPr>
          <w:sz w:val="24"/>
          <w:szCs w:val="24"/>
        </w:rPr>
        <w:t>« Solaire : la crise du marché mondial touche à sa fin</w:t>
      </w:r>
      <w:r w:rsidRPr="005D3C64">
        <w:rPr>
          <w:sz w:val="24"/>
          <w:szCs w:val="24"/>
        </w:rPr>
        <w:t xml:space="preserve"> ».</w:t>
      </w:r>
    </w:p>
    <w:p w:rsidR="00212C70" w:rsidRDefault="009945C7" w:rsidP="00212C70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>Le</w:t>
      </w:r>
      <w:r>
        <w:rPr>
          <w:b/>
          <w:i/>
          <w:sz w:val="24"/>
          <w:szCs w:val="24"/>
        </w:rPr>
        <w:t xml:space="preserve">s Echos 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21 août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16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Industrie &amp; Services</w:t>
      </w:r>
      <w:r w:rsidRPr="005D3C64">
        <w:rPr>
          <w:sz w:val="24"/>
          <w:szCs w:val="24"/>
        </w:rPr>
        <w:t xml:space="preserve">) : </w:t>
      </w:r>
      <w:r>
        <w:rPr>
          <w:sz w:val="24"/>
          <w:szCs w:val="24"/>
        </w:rPr>
        <w:t>« Le casse-tête des bornes de recharge du véhicule électrique</w:t>
      </w:r>
      <w:r w:rsidRPr="005D3C64">
        <w:rPr>
          <w:sz w:val="24"/>
          <w:szCs w:val="24"/>
        </w:rPr>
        <w:t xml:space="preserve"> ».</w:t>
      </w:r>
    </w:p>
    <w:p w:rsidR="008C7618" w:rsidRPr="005D3C64" w:rsidRDefault="008C7618" w:rsidP="008C7618">
      <w:pPr>
        <w:jc w:val="both"/>
        <w:rPr>
          <w:sz w:val="24"/>
          <w:szCs w:val="24"/>
        </w:rPr>
      </w:pPr>
      <w:bookmarkStart w:id="0" w:name="_GoBack"/>
      <w:bookmarkEnd w:id="0"/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journal de l’éolien </w:t>
      </w:r>
      <w:r w:rsidRPr="005D3C64">
        <w:rPr>
          <w:sz w:val="24"/>
          <w:szCs w:val="24"/>
        </w:rPr>
        <w:t>hors-série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n°15 juin 2014 p.24-</w:t>
      </w:r>
      <w:r w:rsidR="004C27E1" w:rsidRPr="005D3C64">
        <w:rPr>
          <w:sz w:val="24"/>
          <w:szCs w:val="24"/>
        </w:rPr>
        <w:t>69</w:t>
      </w:r>
      <w:r w:rsidRPr="005D3C64">
        <w:rPr>
          <w:sz w:val="24"/>
          <w:szCs w:val="24"/>
        </w:rPr>
        <w:t xml:space="preserve"> (</w:t>
      </w:r>
      <w:r w:rsidR="004C27E1" w:rsidRPr="005D3C64">
        <w:rPr>
          <w:sz w:val="24"/>
          <w:szCs w:val="24"/>
        </w:rPr>
        <w:t>Dossier</w:t>
      </w:r>
      <w:r w:rsidRPr="005D3C64">
        <w:rPr>
          <w:sz w:val="24"/>
          <w:szCs w:val="24"/>
        </w:rPr>
        <w:t>) : « </w:t>
      </w:r>
      <w:r w:rsidR="004C27E1" w:rsidRPr="005D3C64">
        <w:rPr>
          <w:sz w:val="24"/>
          <w:szCs w:val="24"/>
        </w:rPr>
        <w:t xml:space="preserve">L’atlas complet des parcs </w:t>
      </w:r>
      <w:r w:rsidRPr="005D3C64">
        <w:rPr>
          <w:sz w:val="24"/>
          <w:szCs w:val="24"/>
        </w:rPr>
        <w:t>éolien</w:t>
      </w:r>
      <w:r w:rsidR="004C27E1" w:rsidRPr="005D3C64">
        <w:rPr>
          <w:sz w:val="24"/>
          <w:szCs w:val="24"/>
        </w:rPr>
        <w:t>s</w:t>
      </w:r>
      <w:r w:rsidRPr="005D3C64">
        <w:rPr>
          <w:sz w:val="24"/>
          <w:szCs w:val="24"/>
        </w:rPr>
        <w:t xml:space="preserve"> en France ».</w:t>
      </w:r>
    </w:p>
    <w:p w:rsidR="008C7618" w:rsidRDefault="008C7618" w:rsidP="008C7618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journal de l’éolien </w:t>
      </w:r>
      <w:r w:rsidRPr="005D3C64">
        <w:rPr>
          <w:sz w:val="24"/>
          <w:szCs w:val="24"/>
        </w:rPr>
        <w:t>hors-série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n°15 juin 2014 p.18-23 (Analyse) : « L’éolien en France ».</w:t>
      </w:r>
    </w:p>
    <w:p w:rsidR="00125DAF" w:rsidRPr="005D3C64" w:rsidRDefault="00BF5878" w:rsidP="00125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Entreprises </w:t>
      </w:r>
    </w:p>
    <w:p w:rsidR="00125DAF" w:rsidRDefault="00125DAF" w:rsidP="00125DAF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lastRenderedPageBreak/>
        <w:t>*</w:t>
      </w:r>
      <w:r>
        <w:rPr>
          <w:b/>
          <w:i/>
          <w:sz w:val="24"/>
          <w:szCs w:val="24"/>
        </w:rPr>
        <w:t>Vosges matin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29 septembre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6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Vosges/Economie</w:t>
      </w:r>
      <w:r w:rsidRPr="005D3C64">
        <w:rPr>
          <w:sz w:val="24"/>
          <w:szCs w:val="24"/>
        </w:rPr>
        <w:t xml:space="preserve">) : </w:t>
      </w:r>
      <w:r w:rsidR="00BF5878">
        <w:rPr>
          <w:sz w:val="24"/>
          <w:szCs w:val="24"/>
        </w:rPr>
        <w:t xml:space="preserve">Entreprise </w:t>
      </w:r>
      <w:proofErr w:type="spellStart"/>
      <w:r w:rsidR="00BF5878">
        <w:rPr>
          <w:sz w:val="24"/>
          <w:szCs w:val="24"/>
        </w:rPr>
        <w:t>Vivréco</w:t>
      </w:r>
      <w:proofErr w:type="spellEnd"/>
      <w:r w:rsidR="00BF5878">
        <w:rPr>
          <w:sz w:val="24"/>
          <w:szCs w:val="24"/>
        </w:rPr>
        <w:t xml:space="preserve"> basée à </w:t>
      </w:r>
      <w:proofErr w:type="spellStart"/>
      <w:r w:rsidR="00BF5878">
        <w:rPr>
          <w:sz w:val="24"/>
          <w:szCs w:val="24"/>
        </w:rPr>
        <w:t>Xaffévillers</w:t>
      </w:r>
      <w:proofErr w:type="spellEnd"/>
      <w:r w:rsidR="00BF5878">
        <w:rPr>
          <w:sz w:val="24"/>
          <w:szCs w:val="24"/>
        </w:rPr>
        <w:t xml:space="preserve"> </w:t>
      </w:r>
      <w:r w:rsidRPr="005D3C64">
        <w:rPr>
          <w:sz w:val="24"/>
          <w:szCs w:val="24"/>
        </w:rPr>
        <w:t>« </w:t>
      </w:r>
      <w:r>
        <w:rPr>
          <w:sz w:val="24"/>
          <w:szCs w:val="24"/>
        </w:rPr>
        <w:t>Economique, écologique et pratique</w:t>
      </w:r>
      <w:r w:rsidRPr="005D3C64">
        <w:rPr>
          <w:sz w:val="24"/>
          <w:szCs w:val="24"/>
        </w:rPr>
        <w:t xml:space="preserve"> ».</w:t>
      </w:r>
    </w:p>
    <w:p w:rsidR="006823D3" w:rsidRPr="005D3C64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D3C64">
        <w:rPr>
          <w:b/>
          <w:sz w:val="24"/>
          <w:szCs w:val="24"/>
        </w:rPr>
        <w:t>Innovation</w:t>
      </w:r>
    </w:p>
    <w:p w:rsidR="004C27E1" w:rsidRDefault="004C27E1" w:rsidP="004C27E1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journal de l’éolien </w:t>
      </w:r>
      <w:r w:rsidRPr="005D3C64">
        <w:rPr>
          <w:sz w:val="24"/>
          <w:szCs w:val="24"/>
        </w:rPr>
        <w:t>hors-série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n°15 juin 2014 p.80-81 (Tribune) : « L’énorme potentiel du pompage hydraulique ».</w:t>
      </w:r>
    </w:p>
    <w:p w:rsidR="00616C4F" w:rsidRPr="005D3C64" w:rsidRDefault="00616C4F" w:rsidP="00616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Management</w:t>
      </w:r>
    </w:p>
    <w:p w:rsidR="00616C4F" w:rsidRPr="00C03FBB" w:rsidRDefault="00616C4F" w:rsidP="00616C4F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L’Usine nouvelle </w:t>
      </w:r>
      <w:r w:rsidRPr="005100B3">
        <w:rPr>
          <w:sz w:val="24"/>
          <w:szCs w:val="24"/>
        </w:rPr>
        <w:t>n°33</w:t>
      </w:r>
      <w:r w:rsidR="00C03FBB">
        <w:rPr>
          <w:sz w:val="24"/>
          <w:szCs w:val="24"/>
        </w:rPr>
        <w:t>85-3386</w:t>
      </w:r>
      <w:r w:rsidRPr="005100B3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0 juillet </w:t>
      </w:r>
      <w:r>
        <w:rPr>
          <w:sz w:val="24"/>
          <w:szCs w:val="24"/>
        </w:rPr>
        <w:t>2014 p.</w:t>
      </w:r>
      <w:r>
        <w:rPr>
          <w:sz w:val="24"/>
          <w:szCs w:val="24"/>
        </w:rPr>
        <w:t>78</w:t>
      </w:r>
      <w:r w:rsidR="00C03FBB">
        <w:rPr>
          <w:sz w:val="24"/>
          <w:szCs w:val="24"/>
        </w:rPr>
        <w:t>-79</w:t>
      </w:r>
      <w:r>
        <w:rPr>
          <w:sz w:val="24"/>
          <w:szCs w:val="24"/>
        </w:rPr>
        <w:t xml:space="preserve"> (</w:t>
      </w:r>
      <w:r w:rsidR="00C03FBB">
        <w:rPr>
          <w:sz w:val="24"/>
          <w:szCs w:val="24"/>
        </w:rPr>
        <w:t>Guide/Organisation industrielle</w:t>
      </w:r>
      <w:r w:rsidRPr="005100B3">
        <w:rPr>
          <w:sz w:val="24"/>
          <w:szCs w:val="24"/>
        </w:rPr>
        <w:t xml:space="preserve">) </w:t>
      </w:r>
      <w:r w:rsidRPr="00616C4F">
        <w:rPr>
          <w:sz w:val="24"/>
          <w:szCs w:val="24"/>
        </w:rPr>
        <w:t xml:space="preserve">: </w:t>
      </w:r>
      <w:r w:rsidRPr="00C03FBB">
        <w:rPr>
          <w:sz w:val="24"/>
          <w:szCs w:val="24"/>
        </w:rPr>
        <w:t>« </w:t>
      </w:r>
      <w:r w:rsidR="00C03FBB" w:rsidRPr="00C03FBB">
        <w:rPr>
          <w:sz w:val="24"/>
          <w:szCs w:val="24"/>
        </w:rPr>
        <w:t>Industrialiser son innovation de rupture</w:t>
      </w:r>
      <w:r w:rsidR="00C03FBB" w:rsidRPr="00C03FBB">
        <w:rPr>
          <w:sz w:val="24"/>
          <w:szCs w:val="24"/>
        </w:rPr>
        <w:t xml:space="preserve"> </w:t>
      </w:r>
      <w:r w:rsidRPr="00C03FBB">
        <w:rPr>
          <w:sz w:val="24"/>
          <w:szCs w:val="24"/>
        </w:rPr>
        <w:t>».</w:t>
      </w:r>
    </w:p>
    <w:p w:rsidR="00125DAF" w:rsidRPr="005D3C64" w:rsidRDefault="00BF5878" w:rsidP="00125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Manifestation</w:t>
      </w:r>
    </w:p>
    <w:p w:rsidR="00125DAF" w:rsidRDefault="00125DAF" w:rsidP="00125DAF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Vosges matin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29 septembre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7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Vosges</w:t>
      </w:r>
      <w:r w:rsidRPr="005D3C64">
        <w:rPr>
          <w:sz w:val="24"/>
          <w:szCs w:val="24"/>
        </w:rPr>
        <w:t>) : « </w:t>
      </w:r>
      <w:r>
        <w:rPr>
          <w:sz w:val="24"/>
          <w:szCs w:val="24"/>
        </w:rPr>
        <w:t>L’</w:t>
      </w:r>
      <w:proofErr w:type="spellStart"/>
      <w:r>
        <w:rPr>
          <w:sz w:val="24"/>
          <w:szCs w:val="24"/>
        </w:rPr>
        <w:t>Ecofestival</w:t>
      </w:r>
      <w:proofErr w:type="spellEnd"/>
      <w:r>
        <w:rPr>
          <w:sz w:val="24"/>
          <w:szCs w:val="24"/>
        </w:rPr>
        <w:t xml:space="preserve"> a trouvé ses « </w:t>
      </w:r>
      <w:proofErr w:type="spellStart"/>
      <w:r>
        <w:rPr>
          <w:sz w:val="24"/>
          <w:szCs w:val="24"/>
        </w:rPr>
        <w:t>Consom’acteurs</w:t>
      </w:r>
      <w:proofErr w:type="spellEnd"/>
      <w:r>
        <w:rPr>
          <w:sz w:val="24"/>
          <w:szCs w:val="24"/>
        </w:rPr>
        <w:t> »</w:t>
      </w:r>
      <w:r w:rsidRPr="005D3C64">
        <w:rPr>
          <w:sz w:val="24"/>
          <w:szCs w:val="24"/>
        </w:rPr>
        <w:t xml:space="preserve"> ».</w:t>
      </w:r>
    </w:p>
    <w:p w:rsidR="006823D3" w:rsidRPr="005D3C64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D3C64">
        <w:rPr>
          <w:b/>
          <w:sz w:val="24"/>
          <w:szCs w:val="24"/>
        </w:rPr>
        <w:t>Transition énergétique</w:t>
      </w:r>
    </w:p>
    <w:p w:rsidR="00B6214E" w:rsidRPr="005D3C64" w:rsidRDefault="00B6214E" w:rsidP="00B6214E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Alternatives Économiques </w:t>
      </w:r>
      <w:r w:rsidRPr="005D3C64">
        <w:rPr>
          <w:sz w:val="24"/>
          <w:szCs w:val="24"/>
        </w:rPr>
        <w:t>n°33</w:t>
      </w:r>
      <w:r>
        <w:rPr>
          <w:sz w:val="24"/>
          <w:szCs w:val="24"/>
        </w:rPr>
        <w:t>9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octobre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>6-12</w:t>
      </w:r>
      <w:r w:rsidRPr="005D3C64">
        <w:rPr>
          <w:sz w:val="24"/>
          <w:szCs w:val="24"/>
        </w:rPr>
        <w:t xml:space="preserve"> (</w:t>
      </w:r>
      <w:r>
        <w:rPr>
          <w:sz w:val="24"/>
          <w:szCs w:val="24"/>
        </w:rPr>
        <w:t>L’événement</w:t>
      </w:r>
      <w:r w:rsidR="00BF5878">
        <w:rPr>
          <w:sz w:val="24"/>
          <w:szCs w:val="24"/>
        </w:rPr>
        <w:t xml:space="preserve">) : « </w:t>
      </w:r>
      <w:r>
        <w:rPr>
          <w:sz w:val="24"/>
          <w:szCs w:val="24"/>
        </w:rPr>
        <w:t>Transition énergétique : la France au pied du mur</w:t>
      </w:r>
      <w:r w:rsidRPr="005D3C64">
        <w:rPr>
          <w:sz w:val="24"/>
          <w:szCs w:val="24"/>
        </w:rPr>
        <w:t xml:space="preserve"> ».</w:t>
      </w:r>
    </w:p>
    <w:p w:rsidR="00C407D0" w:rsidRPr="00BF5878" w:rsidRDefault="00C407D0" w:rsidP="00C407D0">
      <w:pPr>
        <w:jc w:val="both"/>
        <w:rPr>
          <w:sz w:val="24"/>
          <w:szCs w:val="24"/>
        </w:rPr>
      </w:pPr>
      <w:r w:rsidRPr="00BF5878">
        <w:rPr>
          <w:sz w:val="24"/>
          <w:szCs w:val="24"/>
        </w:rPr>
        <w:t>*</w:t>
      </w:r>
      <w:r w:rsidRPr="00BF5878">
        <w:rPr>
          <w:b/>
          <w:i/>
          <w:sz w:val="24"/>
          <w:szCs w:val="24"/>
        </w:rPr>
        <w:t xml:space="preserve">Environnement Magazine </w:t>
      </w:r>
      <w:r w:rsidRPr="00BF5878">
        <w:rPr>
          <w:sz w:val="24"/>
          <w:szCs w:val="24"/>
        </w:rPr>
        <w:t>n°</w:t>
      </w:r>
      <w:r w:rsidRPr="00BF5878">
        <w:rPr>
          <w:sz w:val="24"/>
          <w:szCs w:val="24"/>
        </w:rPr>
        <w:t>1730</w:t>
      </w:r>
      <w:r w:rsidRPr="00BF5878">
        <w:rPr>
          <w:b/>
          <w:i/>
          <w:sz w:val="24"/>
          <w:szCs w:val="24"/>
        </w:rPr>
        <w:t xml:space="preserve"> </w:t>
      </w:r>
      <w:r w:rsidRPr="00BF5878">
        <w:rPr>
          <w:sz w:val="24"/>
          <w:szCs w:val="24"/>
        </w:rPr>
        <w:t>septembre 2014</w:t>
      </w:r>
      <w:r w:rsidRPr="00BF5878">
        <w:rPr>
          <w:sz w:val="24"/>
          <w:szCs w:val="24"/>
        </w:rPr>
        <w:t xml:space="preserve"> : « Les Régions seront les chevilles ouvrières de la transition énergétique</w:t>
      </w:r>
      <w:r w:rsidRPr="00BF5878">
        <w:rPr>
          <w:sz w:val="18"/>
          <w:szCs w:val="18"/>
        </w:rPr>
        <w:t xml:space="preserve"> </w:t>
      </w:r>
      <w:r w:rsidRPr="00BF5878">
        <w:rPr>
          <w:sz w:val="24"/>
          <w:szCs w:val="24"/>
        </w:rPr>
        <w:t>».</w:t>
      </w:r>
    </w:p>
    <w:p w:rsidR="00DF2FA6" w:rsidRPr="00BF5878" w:rsidRDefault="00B6214E" w:rsidP="00BF58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D3C64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CNRS Le Journal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</w:t>
      </w:r>
      <w:r>
        <w:rPr>
          <w:sz w:val="24"/>
          <w:szCs w:val="24"/>
        </w:rPr>
        <w:t>277</w:t>
      </w:r>
      <w:r w:rsidRPr="005D3C64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été</w:t>
      </w:r>
      <w:r w:rsidRPr="005D3C64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13-23 </w:t>
      </w:r>
      <w:r w:rsidRPr="005D3C64">
        <w:rPr>
          <w:sz w:val="24"/>
          <w:szCs w:val="24"/>
        </w:rPr>
        <w:t>: « </w:t>
      </w:r>
      <w:r w:rsidRPr="00B6214E">
        <w:rPr>
          <w:rFonts w:cstheme="minorHAnsi"/>
          <w:bCs/>
          <w:color w:val="000000"/>
          <w:sz w:val="24"/>
          <w:szCs w:val="24"/>
        </w:rPr>
        <w:t>Le gaz, énergie de la transition ?</w:t>
      </w:r>
      <w:r w:rsidR="00BF5878">
        <w:rPr>
          <w:sz w:val="24"/>
          <w:szCs w:val="24"/>
        </w:rPr>
        <w:t xml:space="preserve"> »</w:t>
      </w:r>
      <w:r w:rsidR="00BF5878">
        <w:rPr>
          <w:rFonts w:cstheme="minorHAnsi"/>
          <w:bCs/>
          <w:color w:val="000000"/>
          <w:sz w:val="24"/>
          <w:szCs w:val="24"/>
        </w:rPr>
        <w:t xml:space="preserve"> </w:t>
      </w:r>
      <w:hyperlink r:id="rId9" w:history="1">
        <w:r w:rsidR="00BF5878" w:rsidRPr="00E303C8">
          <w:rPr>
            <w:rStyle w:val="Lienhypertexte"/>
            <w:rFonts w:cstheme="minorHAnsi"/>
            <w:sz w:val="24"/>
            <w:szCs w:val="24"/>
          </w:rPr>
          <w:t>https://lejournal.cnrs.fr/sites/default/files/numeros_papier/cnrs_277.pdf</w:t>
        </w:r>
      </w:hyperlink>
    </w:p>
    <w:p w:rsidR="00C407D0" w:rsidRPr="00C407D0" w:rsidRDefault="00C407D0" w:rsidP="00C407D0">
      <w:pPr>
        <w:pStyle w:val="Titre1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</w:pPr>
      <w:r w:rsidRPr="00C407D0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C407D0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 w:rsidRPr="00C407D0">
        <w:rPr>
          <w:rFonts w:asciiTheme="minorHAnsi" w:hAnsiTheme="minorHAnsi" w:cstheme="minorHAnsi"/>
          <w:color w:val="auto"/>
          <w:sz w:val="24"/>
          <w:szCs w:val="24"/>
        </w:rPr>
        <w:t>30 juillet</w:t>
      </w:r>
      <w:r w:rsidRPr="00C407D0">
        <w:rPr>
          <w:rFonts w:asciiTheme="minorHAnsi" w:hAnsiTheme="minorHAnsi" w:cstheme="minorHAnsi"/>
          <w:color w:val="auto"/>
          <w:sz w:val="24"/>
          <w:szCs w:val="24"/>
        </w:rPr>
        <w:t xml:space="preserve"> 2014 p.1</w:t>
      </w:r>
      <w:r w:rsidR="00CA1959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C407D0">
        <w:rPr>
          <w:rFonts w:asciiTheme="minorHAnsi" w:hAnsiTheme="minorHAnsi" w:cstheme="minorHAnsi"/>
          <w:color w:val="auto"/>
          <w:sz w:val="24"/>
          <w:szCs w:val="24"/>
        </w:rPr>
        <w:t xml:space="preserve"> (Industrie &amp; Services) : « </w:t>
      </w:r>
      <w:r w:rsidRPr="00C407D0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Ségolène Royal donne le coup d'envoi à la transition énergétique</w:t>
      </w:r>
      <w:r w:rsidRPr="00C407D0">
        <w:rPr>
          <w:rFonts w:asciiTheme="minorHAnsi" w:hAnsiTheme="minorHAnsi" w:cstheme="minorHAnsi"/>
          <w:color w:val="auto"/>
          <w:sz w:val="24"/>
          <w:szCs w:val="24"/>
        </w:rPr>
        <w:t xml:space="preserve"> ».</w:t>
      </w:r>
    </w:p>
    <w:p w:rsidR="00DA5E79" w:rsidRPr="005D3C64" w:rsidRDefault="00C407D0" w:rsidP="00DA5E79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DA5E79" w:rsidRPr="005D3C64">
        <w:rPr>
          <w:sz w:val="24"/>
          <w:szCs w:val="24"/>
        </w:rPr>
        <w:t>*</w:t>
      </w:r>
      <w:r w:rsidR="00DA5E79" w:rsidRPr="005D3C64">
        <w:rPr>
          <w:b/>
          <w:i/>
          <w:sz w:val="24"/>
          <w:szCs w:val="24"/>
        </w:rPr>
        <w:t xml:space="preserve">Alternatives Économiques </w:t>
      </w:r>
      <w:r w:rsidR="00DA5E79" w:rsidRPr="005D3C64">
        <w:rPr>
          <w:sz w:val="24"/>
          <w:szCs w:val="24"/>
        </w:rPr>
        <w:t>n°337</w:t>
      </w:r>
      <w:r w:rsidR="00DA5E79" w:rsidRPr="005D3C64">
        <w:rPr>
          <w:b/>
          <w:i/>
          <w:sz w:val="24"/>
          <w:szCs w:val="24"/>
        </w:rPr>
        <w:t xml:space="preserve"> </w:t>
      </w:r>
      <w:r w:rsidR="00DA5E79" w:rsidRPr="005D3C64">
        <w:rPr>
          <w:sz w:val="24"/>
          <w:szCs w:val="24"/>
        </w:rPr>
        <w:t>juillet-août 2014 p.18 (Enjeux/En bref) : «  La loi énergie a besoin de carburant ».</w:t>
      </w:r>
    </w:p>
    <w:p w:rsidR="00DA5E79" w:rsidRDefault="00DA5E79" w:rsidP="00DA5E79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Alternatives Économiques </w:t>
      </w:r>
      <w:r w:rsidRPr="005D3C64">
        <w:rPr>
          <w:sz w:val="24"/>
          <w:szCs w:val="24"/>
        </w:rPr>
        <w:t>n°337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 xml:space="preserve">juillet-août 2014 p.36-38 (Actualité/France) : </w:t>
      </w:r>
      <w:r w:rsidR="00BF5878">
        <w:rPr>
          <w:sz w:val="24"/>
          <w:szCs w:val="24"/>
        </w:rPr>
        <w:t>« </w:t>
      </w:r>
      <w:r w:rsidRPr="005D3C64">
        <w:rPr>
          <w:sz w:val="24"/>
          <w:szCs w:val="24"/>
        </w:rPr>
        <w:t>Transition énergétique : le Nord à l’avant-garde ».</w:t>
      </w:r>
    </w:p>
    <w:p w:rsidR="00140571" w:rsidRPr="00BF5878" w:rsidRDefault="00140571" w:rsidP="00140571">
      <w:pPr>
        <w:jc w:val="both"/>
        <w:rPr>
          <w:sz w:val="24"/>
          <w:szCs w:val="24"/>
        </w:rPr>
      </w:pPr>
      <w:r w:rsidRPr="00BF5878">
        <w:rPr>
          <w:sz w:val="24"/>
          <w:szCs w:val="24"/>
        </w:rPr>
        <w:t>*</w:t>
      </w:r>
      <w:r w:rsidRPr="00BF5878">
        <w:rPr>
          <w:b/>
          <w:i/>
          <w:sz w:val="24"/>
          <w:szCs w:val="24"/>
        </w:rPr>
        <w:t>Environnement Magazine</w:t>
      </w:r>
      <w:r w:rsidRPr="00BF5878">
        <w:rPr>
          <w:b/>
          <w:i/>
          <w:sz w:val="24"/>
          <w:szCs w:val="24"/>
        </w:rPr>
        <w:t xml:space="preserve"> </w:t>
      </w:r>
      <w:r w:rsidRPr="00BF5878">
        <w:rPr>
          <w:sz w:val="24"/>
          <w:szCs w:val="24"/>
        </w:rPr>
        <w:t>n°</w:t>
      </w:r>
      <w:r w:rsidRPr="00BF5878">
        <w:rPr>
          <w:sz w:val="24"/>
          <w:szCs w:val="24"/>
        </w:rPr>
        <w:t>24</w:t>
      </w:r>
      <w:r w:rsidRPr="00BF5878">
        <w:rPr>
          <w:b/>
          <w:i/>
          <w:sz w:val="24"/>
          <w:szCs w:val="24"/>
        </w:rPr>
        <w:t xml:space="preserve"> </w:t>
      </w:r>
      <w:r w:rsidRPr="00BF5878">
        <w:rPr>
          <w:sz w:val="24"/>
          <w:szCs w:val="24"/>
        </w:rPr>
        <w:t>7 juillet 2014 p.3</w:t>
      </w:r>
      <w:r w:rsidR="00C407D0" w:rsidRPr="00BF5878">
        <w:rPr>
          <w:sz w:val="24"/>
          <w:szCs w:val="24"/>
        </w:rPr>
        <w:t xml:space="preserve"> </w:t>
      </w:r>
      <w:r w:rsidRPr="00BF5878">
        <w:rPr>
          <w:sz w:val="24"/>
          <w:szCs w:val="24"/>
        </w:rPr>
        <w:t>: « Transition énergétique. Les nouveaux outils de BPI</w:t>
      </w:r>
      <w:r w:rsidRPr="00BF5878">
        <w:rPr>
          <w:sz w:val="24"/>
          <w:szCs w:val="24"/>
        </w:rPr>
        <w:t xml:space="preserve"> </w:t>
      </w:r>
      <w:r w:rsidRPr="00BF5878">
        <w:rPr>
          <w:sz w:val="24"/>
          <w:szCs w:val="24"/>
        </w:rPr>
        <w:t>France</w:t>
      </w:r>
      <w:r w:rsidRPr="00BF5878">
        <w:rPr>
          <w:sz w:val="24"/>
          <w:szCs w:val="24"/>
        </w:rPr>
        <w:t xml:space="preserve"> </w:t>
      </w:r>
      <w:r w:rsidRPr="00BF5878">
        <w:rPr>
          <w:sz w:val="24"/>
          <w:szCs w:val="24"/>
        </w:rPr>
        <w:t>».</w:t>
      </w:r>
    </w:p>
    <w:p w:rsidR="00140571" w:rsidRPr="005100B3" w:rsidRDefault="00140571" w:rsidP="00140571">
      <w:pPr>
        <w:jc w:val="both"/>
        <w:rPr>
          <w:sz w:val="24"/>
          <w:szCs w:val="24"/>
        </w:rPr>
      </w:pPr>
      <w:r w:rsidRPr="005100B3">
        <w:rPr>
          <w:sz w:val="24"/>
          <w:szCs w:val="24"/>
        </w:rPr>
        <w:t>*</w:t>
      </w:r>
      <w:r w:rsidRPr="005100B3">
        <w:rPr>
          <w:b/>
          <w:i/>
          <w:sz w:val="24"/>
          <w:szCs w:val="24"/>
        </w:rPr>
        <w:t xml:space="preserve">L’Usine nouvelle </w:t>
      </w:r>
      <w:r w:rsidRPr="005100B3">
        <w:rPr>
          <w:sz w:val="24"/>
          <w:szCs w:val="24"/>
        </w:rPr>
        <w:t>n°3383</w:t>
      </w:r>
      <w:r w:rsidRPr="005100B3">
        <w:rPr>
          <w:b/>
          <w:i/>
          <w:sz w:val="24"/>
          <w:szCs w:val="24"/>
        </w:rPr>
        <w:t xml:space="preserve"> </w:t>
      </w:r>
      <w:r w:rsidRPr="005100B3">
        <w:rPr>
          <w:sz w:val="24"/>
          <w:szCs w:val="24"/>
        </w:rPr>
        <w:t>26 juin au 2 juillet 2014 p.34-35 (Enquêtes/Environnement) : « Projet de loi. Transition énergétique mode d’emploi ».</w:t>
      </w:r>
    </w:p>
    <w:p w:rsidR="00140571" w:rsidRPr="005D3C64" w:rsidRDefault="00140571" w:rsidP="00DA5E79">
      <w:pPr>
        <w:jc w:val="both"/>
        <w:rPr>
          <w:sz w:val="24"/>
          <w:szCs w:val="24"/>
        </w:rPr>
      </w:pPr>
    </w:p>
    <w:p w:rsidR="00070366" w:rsidRPr="005100B3" w:rsidRDefault="00070366" w:rsidP="006823D3">
      <w:pPr>
        <w:jc w:val="both"/>
        <w:rPr>
          <w:sz w:val="24"/>
          <w:szCs w:val="24"/>
        </w:rPr>
      </w:pPr>
    </w:p>
    <w:sectPr w:rsidR="00070366" w:rsidRPr="005100B3" w:rsidSect="001A339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D3" w:rsidRDefault="006823D3" w:rsidP="006823D3">
      <w:pPr>
        <w:spacing w:after="0" w:line="240" w:lineRule="auto"/>
      </w:pPr>
      <w:r>
        <w:separator/>
      </w:r>
    </w:p>
  </w:endnote>
  <w:end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D" w:rsidRPr="00406E8A" w:rsidRDefault="006823D3" w:rsidP="001A339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 w:rsidR="00DA5E79">
      <w:rPr>
        <w:rFonts w:ascii="Comic Sans MS" w:hAnsi="Comic Sans MS"/>
        <w:sz w:val="16"/>
        <w:szCs w:val="16"/>
      </w:rPr>
      <w:t>Juillet/Août</w:t>
    </w:r>
    <w:r w:rsidR="007A0E91">
      <w:rPr>
        <w:rFonts w:ascii="Comic Sans MS" w:hAnsi="Comic Sans MS"/>
        <w:sz w:val="16"/>
        <w:szCs w:val="16"/>
      </w:rPr>
      <w:t>/Septembre</w:t>
    </w:r>
    <w:r>
      <w:rPr>
        <w:rFonts w:ascii="Comic Sans MS" w:hAnsi="Comic Sans MS"/>
        <w:sz w:val="16"/>
        <w:szCs w:val="16"/>
      </w:rPr>
      <w:t xml:space="preserve"> 2014</w:t>
    </w:r>
  </w:p>
  <w:p w:rsidR="00BF0F4D" w:rsidRDefault="00BF58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D3" w:rsidRDefault="006823D3" w:rsidP="006823D3">
      <w:pPr>
        <w:spacing w:after="0" w:line="240" w:lineRule="auto"/>
      </w:pPr>
      <w:r>
        <w:separator/>
      </w:r>
    </w:p>
  </w:footnote>
  <w:foot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C33A3"/>
    <w:multiLevelType w:val="multilevel"/>
    <w:tmpl w:val="49222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D3"/>
    <w:rsid w:val="00070366"/>
    <w:rsid w:val="000C6224"/>
    <w:rsid w:val="000E57E9"/>
    <w:rsid w:val="00125DAF"/>
    <w:rsid w:val="00140571"/>
    <w:rsid w:val="001F415F"/>
    <w:rsid w:val="002068EA"/>
    <w:rsid w:val="00212C70"/>
    <w:rsid w:val="0028405C"/>
    <w:rsid w:val="002E2A1B"/>
    <w:rsid w:val="002F6172"/>
    <w:rsid w:val="0030170C"/>
    <w:rsid w:val="00324487"/>
    <w:rsid w:val="00345BDA"/>
    <w:rsid w:val="00377CB7"/>
    <w:rsid w:val="003A0D7D"/>
    <w:rsid w:val="004C0405"/>
    <w:rsid w:val="004C27E1"/>
    <w:rsid w:val="004F0951"/>
    <w:rsid w:val="004F3E9C"/>
    <w:rsid w:val="005100B3"/>
    <w:rsid w:val="00516A42"/>
    <w:rsid w:val="005C1F20"/>
    <w:rsid w:val="005D3C64"/>
    <w:rsid w:val="00616C4F"/>
    <w:rsid w:val="0063087B"/>
    <w:rsid w:val="00666A15"/>
    <w:rsid w:val="006823D3"/>
    <w:rsid w:val="007269FE"/>
    <w:rsid w:val="007A0E91"/>
    <w:rsid w:val="007B4D63"/>
    <w:rsid w:val="008969E7"/>
    <w:rsid w:val="008C7618"/>
    <w:rsid w:val="008D2A56"/>
    <w:rsid w:val="009945C7"/>
    <w:rsid w:val="009B2318"/>
    <w:rsid w:val="00A41D7D"/>
    <w:rsid w:val="00A738DD"/>
    <w:rsid w:val="00AA5F64"/>
    <w:rsid w:val="00AB7597"/>
    <w:rsid w:val="00AE061E"/>
    <w:rsid w:val="00B06173"/>
    <w:rsid w:val="00B6214E"/>
    <w:rsid w:val="00BC7091"/>
    <w:rsid w:val="00BF5878"/>
    <w:rsid w:val="00C03FBB"/>
    <w:rsid w:val="00C228C3"/>
    <w:rsid w:val="00C407D0"/>
    <w:rsid w:val="00C4742E"/>
    <w:rsid w:val="00CA1959"/>
    <w:rsid w:val="00D23BDD"/>
    <w:rsid w:val="00D837EB"/>
    <w:rsid w:val="00D854F0"/>
    <w:rsid w:val="00DA460B"/>
    <w:rsid w:val="00DA5E79"/>
    <w:rsid w:val="00DF2FA6"/>
    <w:rsid w:val="00E37311"/>
    <w:rsid w:val="00EA6C41"/>
    <w:rsid w:val="00EB330E"/>
    <w:rsid w:val="00EC01BF"/>
    <w:rsid w:val="00EC5A1B"/>
    <w:rsid w:val="00EE34BB"/>
    <w:rsid w:val="00EF1E62"/>
    <w:rsid w:val="00EF7F41"/>
    <w:rsid w:val="00F013DC"/>
    <w:rsid w:val="00F52D9C"/>
    <w:rsid w:val="00F90D43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ECD3-66C9-4EE3-AAA7-9BAD477D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63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40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23D3"/>
  </w:style>
  <w:style w:type="character" w:customStyle="1" w:styleId="object3">
    <w:name w:val="object3"/>
    <w:basedOn w:val="Policepardfaut"/>
    <w:rsid w:val="006823D3"/>
    <w:rPr>
      <w:strike w:val="0"/>
      <w:dstrike w:val="0"/>
      <w:color w:val="00008B"/>
      <w:u w:val="none"/>
      <w:effect w:val="none"/>
    </w:rPr>
  </w:style>
  <w:style w:type="character" w:styleId="Lienhypertexte">
    <w:name w:val="Hyperlink"/>
    <w:basedOn w:val="Policepardfaut"/>
    <w:uiPriority w:val="99"/>
    <w:unhideWhenUsed/>
    <w:rsid w:val="006823D3"/>
    <w:rPr>
      <w:strike w:val="0"/>
      <w:dstrike w:val="0"/>
      <w:color w:val="00008B"/>
      <w:u w:val="none"/>
      <w:effect w:val="none"/>
    </w:rPr>
  </w:style>
  <w:style w:type="paragraph" w:styleId="En-tte">
    <w:name w:val="header"/>
    <w:basedOn w:val="Normal"/>
    <w:link w:val="En-tt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23D3"/>
  </w:style>
  <w:style w:type="character" w:customStyle="1" w:styleId="Titre1Car">
    <w:name w:val="Titre 1 Car"/>
    <w:basedOn w:val="Policepardfaut"/>
    <w:link w:val="Titre1"/>
    <w:uiPriority w:val="9"/>
    <w:rsid w:val="00C40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articlevisu">
    <w:name w:val="titrearticlevisu"/>
    <w:basedOn w:val="Policepardfaut"/>
    <w:rsid w:val="00C03FBB"/>
  </w:style>
  <w:style w:type="character" w:customStyle="1" w:styleId="occurence">
    <w:name w:val="occurence"/>
    <w:basedOn w:val="Policepardfaut"/>
    <w:rsid w:val="00C03FBB"/>
  </w:style>
  <w:style w:type="character" w:customStyle="1" w:styleId="smalltxtgrey">
    <w:name w:val="smalltxtgrey"/>
    <w:basedOn w:val="Policepardfaut"/>
    <w:rsid w:val="0020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ejournal.cnrs.fr/sites/default/files/numeros_papier/cnrs_277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4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Bonniec</dc:creator>
  <cp:keywords/>
  <dc:description/>
  <cp:lastModifiedBy>Christelle Bonniec</cp:lastModifiedBy>
  <cp:revision>26</cp:revision>
  <dcterms:created xsi:type="dcterms:W3CDTF">2014-06-10T10:05:00Z</dcterms:created>
  <dcterms:modified xsi:type="dcterms:W3CDTF">2014-09-30T13:53:00Z</dcterms:modified>
</cp:coreProperties>
</file>